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9131" w14:textId="77777777" w:rsidR="00513DA5" w:rsidRPr="00E71FB4" w:rsidRDefault="00513DA5" w:rsidP="00513DA5">
      <w:pPr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71FB4">
        <w:rPr>
          <w:rFonts w:ascii="Times New Roman" w:hAnsi="Times New Roman" w:cs="Times New Roman"/>
          <w:sz w:val="28"/>
          <w:szCs w:val="28"/>
        </w:rPr>
        <w:t xml:space="preserve">FULLMAKTSFORMULÄR / </w:t>
      </w:r>
      <w:r w:rsidRPr="00E71FB4">
        <w:rPr>
          <w:rFonts w:ascii="Times New Roman" w:hAnsi="Times New Roman" w:cs="Times New Roman"/>
          <w:i/>
          <w:iCs/>
          <w:sz w:val="28"/>
          <w:szCs w:val="28"/>
        </w:rPr>
        <w:t>POWER OF ATTORNEY FORM</w:t>
      </w:r>
    </w:p>
    <w:p w14:paraId="7511619B" w14:textId="77777777" w:rsidR="000377F4" w:rsidRPr="00E71FB4" w:rsidRDefault="000377F4" w:rsidP="00546DD8">
      <w:pPr>
        <w:spacing w:after="0" w:line="288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511619C" w14:textId="532C9107" w:rsidR="000377F4" w:rsidRPr="006D0976" w:rsidRDefault="000377F4" w:rsidP="00546DD8">
      <w:pPr>
        <w:spacing w:after="0" w:line="288" w:lineRule="auto"/>
        <w:rPr>
          <w:rFonts w:ascii="Times New Roman" w:hAnsi="Times New Roman" w:cs="Times New Roman"/>
          <w:sz w:val="20"/>
          <w:szCs w:val="20"/>
        </w:rPr>
      </w:pPr>
      <w:r w:rsidRPr="006D0976">
        <w:rPr>
          <w:rFonts w:ascii="Times New Roman" w:hAnsi="Times New Roman" w:cs="Times New Roman"/>
          <w:sz w:val="20"/>
          <w:szCs w:val="20"/>
        </w:rPr>
        <w:t xml:space="preserve">Härmed befullmäktigas nedanstående ombud, eller den han eller hon sätter i sitt ställe, att rösta för samtliga undertecknads aktier i </w:t>
      </w:r>
      <w:r w:rsidR="00E71FB4" w:rsidRPr="006D0976">
        <w:rPr>
          <w:rFonts w:ascii="Times New Roman" w:hAnsi="Times New Roman" w:cs="Times New Roman"/>
          <w:sz w:val="20"/>
          <w:szCs w:val="20"/>
        </w:rPr>
        <w:t>ODI Pharma AB (publ), org.nr. 559223-1392</w:t>
      </w:r>
      <w:r w:rsidR="00110FE8" w:rsidRPr="006D0976">
        <w:rPr>
          <w:rFonts w:ascii="Times New Roman" w:hAnsi="Times New Roman" w:cs="Times New Roman"/>
          <w:sz w:val="20"/>
          <w:szCs w:val="20"/>
        </w:rPr>
        <w:t xml:space="preserve">, vid </w:t>
      </w:r>
      <w:r w:rsidR="00C2432F" w:rsidRPr="00C2432F">
        <w:rPr>
          <w:rFonts w:ascii="Times New Roman" w:hAnsi="Times New Roman" w:cs="Times New Roman"/>
          <w:sz w:val="20"/>
          <w:szCs w:val="20"/>
        </w:rPr>
        <w:t>årsstämma</w:t>
      </w:r>
      <w:r w:rsidR="00110FE8" w:rsidRPr="006D0976">
        <w:rPr>
          <w:rFonts w:ascii="Times New Roman" w:hAnsi="Times New Roman" w:cs="Times New Roman"/>
          <w:sz w:val="20"/>
          <w:szCs w:val="20"/>
        </w:rPr>
        <w:t xml:space="preserve"> i </w:t>
      </w:r>
      <w:r w:rsidR="00E71FB4" w:rsidRPr="006D0976">
        <w:rPr>
          <w:rFonts w:ascii="Times New Roman" w:hAnsi="Times New Roman" w:cs="Times New Roman"/>
          <w:sz w:val="20"/>
          <w:szCs w:val="20"/>
        </w:rPr>
        <w:t>ODI Pharma AB (publ)</w:t>
      </w:r>
      <w:r w:rsidR="00110FE8" w:rsidRPr="006D0976">
        <w:rPr>
          <w:rFonts w:ascii="Times New Roman" w:hAnsi="Times New Roman" w:cs="Times New Roman"/>
          <w:sz w:val="20"/>
          <w:szCs w:val="20"/>
        </w:rPr>
        <w:t xml:space="preserve"> den </w:t>
      </w:r>
      <w:r w:rsidR="0065048E">
        <w:rPr>
          <w:rFonts w:ascii="Times New Roman" w:hAnsi="Times New Roman" w:cs="Times New Roman"/>
          <w:sz w:val="20"/>
          <w:szCs w:val="20"/>
        </w:rPr>
        <w:t>4</w:t>
      </w:r>
      <w:r w:rsidR="00E71FB4" w:rsidRPr="006D0976">
        <w:rPr>
          <w:rFonts w:ascii="Times New Roman" w:hAnsi="Times New Roman" w:cs="Times New Roman"/>
          <w:sz w:val="20"/>
          <w:szCs w:val="20"/>
        </w:rPr>
        <w:t xml:space="preserve"> </w:t>
      </w:r>
      <w:r w:rsidR="00221053">
        <w:rPr>
          <w:rFonts w:ascii="Times New Roman" w:hAnsi="Times New Roman" w:cs="Times New Roman"/>
          <w:sz w:val="20"/>
          <w:szCs w:val="20"/>
        </w:rPr>
        <w:t>december</w:t>
      </w:r>
      <w:r w:rsidR="00110FE8" w:rsidRPr="006D0976">
        <w:rPr>
          <w:rFonts w:ascii="Times New Roman" w:hAnsi="Times New Roman" w:cs="Times New Roman"/>
          <w:sz w:val="20"/>
          <w:szCs w:val="20"/>
        </w:rPr>
        <w:t xml:space="preserve"> 202</w:t>
      </w:r>
      <w:r w:rsidR="0065048E">
        <w:rPr>
          <w:rFonts w:ascii="Times New Roman" w:hAnsi="Times New Roman" w:cs="Times New Roman"/>
          <w:sz w:val="20"/>
          <w:szCs w:val="20"/>
        </w:rPr>
        <w:t>6</w:t>
      </w:r>
      <w:r w:rsidR="00110FE8" w:rsidRPr="006D0976">
        <w:rPr>
          <w:rFonts w:ascii="Times New Roman" w:hAnsi="Times New Roman" w:cs="Times New Roman"/>
          <w:sz w:val="20"/>
          <w:szCs w:val="20"/>
        </w:rPr>
        <w:t>.</w:t>
      </w:r>
    </w:p>
    <w:p w14:paraId="79D1D0FF" w14:textId="257AB6DE" w:rsidR="0079236D" w:rsidRPr="006D0976" w:rsidRDefault="0079236D" w:rsidP="2EDF3D24">
      <w:pPr>
        <w:spacing w:after="0" w:line="288" w:lineRule="auto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The following proxy, or the person he or she puts in his or her place, is hereby authorized to vote for all the undersigned's shares in </w:t>
      </w:r>
      <w:r w:rsidR="00E71FB4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ODI Pharma AB (publ)</w:t>
      </w:r>
      <w:r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, </w:t>
      </w:r>
      <w:r w:rsidR="00AD394D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reg.no. </w:t>
      </w:r>
      <w:r w:rsidR="00E71FB4" w:rsidRPr="006D0976">
        <w:rPr>
          <w:rFonts w:ascii="Times New Roman" w:hAnsi="Times New Roman" w:cs="Times New Roman"/>
          <w:i/>
          <w:iCs/>
          <w:sz w:val="20"/>
          <w:szCs w:val="20"/>
          <w:lang w:val="en-US"/>
        </w:rPr>
        <w:t>559223-1392</w:t>
      </w:r>
      <w:r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, at the </w:t>
      </w:r>
      <w:r w:rsidR="00221053">
        <w:rPr>
          <w:rFonts w:ascii="Times New Roman" w:hAnsi="Times New Roman" w:cs="Times New Roman"/>
          <w:i/>
          <w:iCs/>
          <w:sz w:val="20"/>
          <w:szCs w:val="20"/>
          <w:lang w:val="en-GB"/>
        </w:rPr>
        <w:t>Annual</w:t>
      </w:r>
      <w:r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General Meeting of</w:t>
      </w:r>
      <w:r w:rsidR="00AD394D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E71FB4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ODI Pharma AB (</w:t>
      </w:r>
      <w:proofErr w:type="spellStart"/>
      <w:r w:rsidR="00E71FB4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publ</w:t>
      </w:r>
      <w:proofErr w:type="spellEnd"/>
      <w:r w:rsidR="00E71FB4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)</w:t>
      </w:r>
      <w:r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on</w:t>
      </w:r>
      <w:r w:rsidR="006850B0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221053">
        <w:rPr>
          <w:rFonts w:ascii="Times New Roman" w:hAnsi="Times New Roman" w:cs="Times New Roman"/>
          <w:i/>
          <w:iCs/>
          <w:sz w:val="20"/>
          <w:szCs w:val="20"/>
          <w:lang w:val="en-GB"/>
        </w:rPr>
        <w:t>December</w:t>
      </w:r>
      <w:r w:rsidR="006850B0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,</w:t>
      </w:r>
      <w:r w:rsidR="0065048E">
        <w:rPr>
          <w:rFonts w:ascii="Times New Roman" w:hAnsi="Times New Roman" w:cs="Times New Roman"/>
          <w:i/>
          <w:iCs/>
          <w:sz w:val="20"/>
          <w:szCs w:val="20"/>
          <w:lang w:val="en-GB"/>
        </w:rPr>
        <w:t>4</w:t>
      </w:r>
      <w:r w:rsidR="00E71FB4" w:rsidRPr="006D0976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th</w:t>
      </w:r>
      <w:r w:rsidR="00E71FB4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,</w:t>
      </w:r>
      <w:r w:rsidR="006850B0"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202</w:t>
      </w:r>
      <w:r w:rsidR="0065048E">
        <w:rPr>
          <w:rFonts w:ascii="Times New Roman" w:hAnsi="Times New Roman" w:cs="Times New Roman"/>
          <w:i/>
          <w:iCs/>
          <w:sz w:val="20"/>
          <w:szCs w:val="20"/>
          <w:lang w:val="en-GB"/>
        </w:rPr>
        <w:t>6</w:t>
      </w:r>
      <w:r w:rsidRPr="006D0976">
        <w:rPr>
          <w:rFonts w:ascii="Times New Roman" w:hAnsi="Times New Roman" w:cs="Times New Roman"/>
          <w:i/>
          <w:iCs/>
          <w:sz w:val="20"/>
          <w:szCs w:val="20"/>
          <w:lang w:val="en-GB"/>
        </w:rPr>
        <w:t>.</w:t>
      </w:r>
    </w:p>
    <w:p w14:paraId="7511619D" w14:textId="77777777" w:rsidR="000377F4" w:rsidRPr="00240D96" w:rsidRDefault="000377F4" w:rsidP="000377F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14:paraId="690A3679" w14:textId="77777777" w:rsidR="00D06CF5" w:rsidRPr="0060361C" w:rsidRDefault="00D06CF5" w:rsidP="00D06CF5">
      <w:pPr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60361C">
        <w:rPr>
          <w:rFonts w:ascii="Times New Roman" w:hAnsi="Times New Roman" w:cs="Times New Roman"/>
          <w:b/>
          <w:sz w:val="20"/>
          <w:szCs w:val="20"/>
        </w:rPr>
        <w:t xml:space="preserve">Ombud / </w:t>
      </w:r>
      <w:r w:rsidRPr="0060361C">
        <w:rPr>
          <w:rFonts w:ascii="Times New Roman" w:hAnsi="Times New Roman" w:cs="Times New Roman"/>
          <w:b/>
          <w:i/>
          <w:iCs/>
          <w:sz w:val="20"/>
          <w:szCs w:val="20"/>
        </w:rPr>
        <w:t>Proxy</w:t>
      </w:r>
    </w:p>
    <w:p w14:paraId="47D8A5DC" w14:textId="77777777" w:rsidR="00D06CF5" w:rsidRPr="0060361C" w:rsidRDefault="00D06CF5" w:rsidP="00D06C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06CF5" w:rsidRPr="006D0976" w14:paraId="4ECC3ACD" w14:textId="77777777" w:rsidTr="006628EA">
        <w:trPr>
          <w:trHeight w:val="907"/>
        </w:trPr>
        <w:tc>
          <w:tcPr>
            <w:tcW w:w="4531" w:type="dxa"/>
          </w:tcPr>
          <w:p w14:paraId="5D5FC3F5" w14:textId="77777777" w:rsidR="00D06CF5" w:rsidRPr="0060361C" w:rsidRDefault="00D06CF5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Ombudets namn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Name of the proxy</w:t>
            </w:r>
          </w:p>
          <w:p w14:paraId="3DED8271" w14:textId="77777777" w:rsidR="00D06CF5" w:rsidRPr="0060361C" w:rsidRDefault="00D06CF5" w:rsidP="006628EA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4531" w:type="dxa"/>
          </w:tcPr>
          <w:p w14:paraId="5BB20D3B" w14:textId="31CFECA8" w:rsidR="00D06CF5" w:rsidRPr="0060361C" w:rsidRDefault="00D06CF5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Personnummer</w:t>
            </w:r>
            <w:r w:rsidR="00B201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="00B201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födelsedatum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Social security number</w:t>
            </w:r>
            <w:r w:rsidR="003C10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/</w:t>
            </w:r>
            <w:r w:rsidR="003C10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date of birth</w:t>
            </w:r>
          </w:p>
          <w:p w14:paraId="58B264A7" w14:textId="77777777" w:rsidR="00D06CF5" w:rsidRPr="0060361C" w:rsidRDefault="00D06CF5" w:rsidP="006628EA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D06CF5" w:rsidRPr="0060361C" w14:paraId="5D60232C" w14:textId="77777777" w:rsidTr="006628EA">
        <w:trPr>
          <w:trHeight w:val="907"/>
        </w:trPr>
        <w:tc>
          <w:tcPr>
            <w:tcW w:w="9062" w:type="dxa"/>
            <w:gridSpan w:val="2"/>
          </w:tcPr>
          <w:p w14:paraId="0BF8A60A" w14:textId="77777777" w:rsidR="00D06CF5" w:rsidRPr="0060361C" w:rsidRDefault="00D06CF5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 xml:space="preserve">Utdelningsadress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Distribution address</w:t>
            </w:r>
          </w:p>
          <w:p w14:paraId="5D067FC2" w14:textId="77777777" w:rsidR="00D06CF5" w:rsidRPr="0060361C" w:rsidRDefault="00D06CF5" w:rsidP="006628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06CF5" w:rsidRPr="0060361C" w14:paraId="4672E133" w14:textId="77777777" w:rsidTr="006628EA">
        <w:trPr>
          <w:trHeight w:val="907"/>
        </w:trPr>
        <w:tc>
          <w:tcPr>
            <w:tcW w:w="4531" w:type="dxa"/>
          </w:tcPr>
          <w:p w14:paraId="4C3225D3" w14:textId="77777777" w:rsidR="00D06CF5" w:rsidRPr="0060361C" w:rsidRDefault="00D06CF5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 xml:space="preserve">Postnummer och postort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Postal code and postal address</w:t>
            </w:r>
          </w:p>
          <w:p w14:paraId="3AE1FD7F" w14:textId="77777777" w:rsidR="00D06CF5" w:rsidRPr="0060361C" w:rsidRDefault="00D06CF5" w:rsidP="006628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0AC6D5EB" w14:textId="77777777" w:rsidR="00D06CF5" w:rsidRPr="0060361C" w:rsidRDefault="00D06CF5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 xml:space="preserve">Telefonnummer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Telephone number</w:t>
            </w:r>
          </w:p>
          <w:p w14:paraId="0909579D" w14:textId="77777777" w:rsidR="00D06CF5" w:rsidRPr="0060361C" w:rsidRDefault="00D06CF5" w:rsidP="006628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BBA2801" w14:textId="77777777" w:rsidR="00BF1721" w:rsidRPr="0060361C" w:rsidRDefault="00BF1721" w:rsidP="000377F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002AF0F" w14:textId="77777777" w:rsidR="00B670B6" w:rsidRPr="0060361C" w:rsidRDefault="00B670B6" w:rsidP="00B670B6">
      <w:pPr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60361C">
        <w:rPr>
          <w:rFonts w:ascii="Times New Roman" w:hAnsi="Times New Roman" w:cs="Times New Roman"/>
          <w:b/>
          <w:sz w:val="20"/>
          <w:szCs w:val="20"/>
        </w:rPr>
        <w:t xml:space="preserve">Underskrift av aktieägaren / </w:t>
      </w:r>
      <w:r w:rsidRPr="0060361C">
        <w:rPr>
          <w:rFonts w:ascii="Times New Roman" w:hAnsi="Times New Roman" w:cs="Times New Roman"/>
          <w:b/>
          <w:i/>
          <w:iCs/>
          <w:sz w:val="20"/>
          <w:szCs w:val="20"/>
        </w:rPr>
        <w:t>Signature of the shareholder</w:t>
      </w:r>
    </w:p>
    <w:p w14:paraId="520282C7" w14:textId="77777777" w:rsidR="00B670B6" w:rsidRPr="0060361C" w:rsidRDefault="00B670B6" w:rsidP="00B670B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670B6" w:rsidRPr="006D0976" w14:paraId="775B0357" w14:textId="77777777" w:rsidTr="00240D96">
        <w:trPr>
          <w:trHeight w:val="1159"/>
        </w:trPr>
        <w:tc>
          <w:tcPr>
            <w:tcW w:w="4531" w:type="dxa"/>
          </w:tcPr>
          <w:p w14:paraId="455FEC34" w14:textId="77777777" w:rsidR="00B670B6" w:rsidRPr="0060361C" w:rsidRDefault="00B670B6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 xml:space="preserve">Aktieägarens namn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Shareholder’s name</w:t>
            </w:r>
          </w:p>
          <w:p w14:paraId="0BF54D8D" w14:textId="77777777" w:rsidR="00B670B6" w:rsidRPr="0060361C" w:rsidRDefault="00B670B6" w:rsidP="006628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5CACD8B6" w14:textId="01256865" w:rsidR="00B670B6" w:rsidRPr="0060361C" w:rsidRDefault="00B670B6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Personnummer</w:t>
            </w:r>
            <w:r w:rsidR="00B201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="00B201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födelsedatum</w:t>
            </w:r>
            <w:r w:rsidR="00B201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="00B201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organisationsnummer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Social security number</w:t>
            </w:r>
            <w:r w:rsidR="00B2015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/</w:t>
            </w:r>
            <w:r w:rsidR="00B2015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date of birth</w:t>
            </w:r>
            <w:r w:rsidR="003C10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/</w:t>
            </w:r>
            <w:r w:rsidR="003C10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organization number</w:t>
            </w:r>
          </w:p>
          <w:p w14:paraId="6E02AAB0" w14:textId="77777777" w:rsidR="00B670B6" w:rsidRPr="0060361C" w:rsidRDefault="00B670B6" w:rsidP="006628EA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B670B6" w:rsidRPr="0060361C" w14:paraId="57AD2FC0" w14:textId="77777777" w:rsidTr="006628EA">
        <w:trPr>
          <w:trHeight w:val="907"/>
        </w:trPr>
        <w:tc>
          <w:tcPr>
            <w:tcW w:w="4531" w:type="dxa"/>
          </w:tcPr>
          <w:p w14:paraId="799C25E6" w14:textId="77777777" w:rsidR="00B670B6" w:rsidRPr="0060361C" w:rsidRDefault="00B670B6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Ort och datum*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Place and date*</w:t>
            </w:r>
          </w:p>
          <w:p w14:paraId="7666EE26" w14:textId="77777777" w:rsidR="00B670B6" w:rsidRPr="0060361C" w:rsidRDefault="00B670B6" w:rsidP="006628EA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4531" w:type="dxa"/>
          </w:tcPr>
          <w:p w14:paraId="65CB22E9" w14:textId="77777777" w:rsidR="00B670B6" w:rsidRPr="0060361C" w:rsidRDefault="00B670B6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 xml:space="preserve">Telefonnummer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Telephone number</w:t>
            </w:r>
          </w:p>
          <w:p w14:paraId="3D072F45" w14:textId="77777777" w:rsidR="00B670B6" w:rsidRPr="0060361C" w:rsidRDefault="00B670B6" w:rsidP="006628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70B6" w:rsidRPr="0060361C" w14:paraId="4AA48896" w14:textId="77777777" w:rsidTr="006628EA">
        <w:trPr>
          <w:trHeight w:val="907"/>
        </w:trPr>
        <w:tc>
          <w:tcPr>
            <w:tcW w:w="9062" w:type="dxa"/>
            <w:gridSpan w:val="2"/>
          </w:tcPr>
          <w:p w14:paraId="2A0DAFBE" w14:textId="4FD39742" w:rsidR="00B670B6" w:rsidRPr="0060361C" w:rsidRDefault="00B670B6" w:rsidP="006628E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>Namnteckning</w:t>
            </w:r>
            <w:r w:rsidR="003705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3705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361C">
              <w:rPr>
                <w:rFonts w:ascii="Times New Roman" w:hAnsi="Times New Roman" w:cs="Times New Roman"/>
                <w:sz w:val="20"/>
                <w:szCs w:val="20"/>
              </w:rPr>
              <w:t xml:space="preserve">Namnförtydligande* /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Signature</w:t>
            </w:r>
            <w:r w:rsidR="00B2015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="00B2015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036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Name clarification*</w:t>
            </w:r>
          </w:p>
          <w:p w14:paraId="6A1BE170" w14:textId="77777777" w:rsidR="00B670B6" w:rsidRPr="0060361C" w:rsidRDefault="00B670B6" w:rsidP="006628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51161BF" w14:textId="0696C71B" w:rsidR="00546DD8" w:rsidRDefault="00546DD8" w:rsidP="00546DD8">
      <w:pPr>
        <w:tabs>
          <w:tab w:val="left" w:pos="284"/>
        </w:tabs>
        <w:spacing w:after="0" w:line="288" w:lineRule="auto"/>
        <w:rPr>
          <w:rFonts w:ascii="Times New Roman" w:hAnsi="Times New Roman" w:cs="Times New Roman"/>
          <w:sz w:val="20"/>
          <w:szCs w:val="20"/>
        </w:rPr>
      </w:pPr>
      <w:r w:rsidRPr="0060361C">
        <w:rPr>
          <w:rFonts w:ascii="Times New Roman" w:hAnsi="Times New Roman" w:cs="Times New Roman"/>
          <w:sz w:val="20"/>
          <w:szCs w:val="20"/>
        </w:rPr>
        <w:t>*</w:t>
      </w:r>
      <w:r w:rsidR="00035F1B" w:rsidRPr="0060361C">
        <w:rPr>
          <w:rFonts w:ascii="Times New Roman" w:hAnsi="Times New Roman" w:cs="Times New Roman"/>
          <w:sz w:val="20"/>
          <w:szCs w:val="20"/>
        </w:rPr>
        <w:t xml:space="preserve">Observera att fullmakten måste dateras och undertecknas. </w:t>
      </w:r>
      <w:r w:rsidRPr="0060361C">
        <w:rPr>
          <w:rFonts w:ascii="Times New Roman" w:hAnsi="Times New Roman" w:cs="Times New Roman"/>
          <w:sz w:val="20"/>
          <w:szCs w:val="20"/>
        </w:rPr>
        <w:t>Vid firmateckning</w:t>
      </w:r>
      <w:r w:rsidR="001319D4" w:rsidRPr="0060361C">
        <w:rPr>
          <w:rFonts w:ascii="Times New Roman" w:hAnsi="Times New Roman" w:cs="Times New Roman"/>
          <w:sz w:val="20"/>
          <w:szCs w:val="20"/>
        </w:rPr>
        <w:t xml:space="preserve"> ska </w:t>
      </w:r>
      <w:r w:rsidRPr="0060361C">
        <w:rPr>
          <w:rFonts w:ascii="Times New Roman" w:hAnsi="Times New Roman" w:cs="Times New Roman"/>
          <w:sz w:val="20"/>
          <w:szCs w:val="20"/>
        </w:rPr>
        <w:t>namnförtydligande anges vid namnteckningen och aktuellt registreringsbevis biläggas det ifyllda fullmaktsformuläret.</w:t>
      </w:r>
    </w:p>
    <w:p w14:paraId="104C3069" w14:textId="17D203B1" w:rsidR="00DC1AA3" w:rsidRDefault="00DD1BA0" w:rsidP="00DC1AA3">
      <w:pPr>
        <w:tabs>
          <w:tab w:val="left" w:pos="284"/>
        </w:tabs>
        <w:spacing w:after="0" w:line="288" w:lineRule="auto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60361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* Please note that the power of attorney must be dated and signed. When signing for a </w:t>
      </w:r>
      <w:r w:rsidR="00370566">
        <w:rPr>
          <w:rFonts w:ascii="Times New Roman" w:hAnsi="Times New Roman" w:cs="Times New Roman"/>
          <w:i/>
          <w:iCs/>
          <w:sz w:val="20"/>
          <w:szCs w:val="20"/>
          <w:lang w:val="en-GB"/>
        </w:rPr>
        <w:t>legal person</w:t>
      </w:r>
      <w:r w:rsidRPr="0060361C">
        <w:rPr>
          <w:rFonts w:ascii="Times New Roman" w:hAnsi="Times New Roman" w:cs="Times New Roman"/>
          <w:i/>
          <w:iCs/>
          <w:sz w:val="20"/>
          <w:szCs w:val="20"/>
          <w:lang w:val="en-GB"/>
        </w:rPr>
        <w:t>, clarification of name must be stated at the time of signing and the current registration certificate must be attached to the completed power of attorney form.</w:t>
      </w:r>
    </w:p>
    <w:p w14:paraId="751161C1" w14:textId="6EE45904" w:rsidR="00546DD8" w:rsidRPr="00DC1AA3" w:rsidRDefault="00240D96" w:rsidP="00DC1AA3">
      <w:pPr>
        <w:tabs>
          <w:tab w:val="left" w:pos="284"/>
        </w:tabs>
        <w:spacing w:after="0" w:line="288" w:lineRule="auto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1161C2" wp14:editId="7A195299">
                <wp:simplePos x="0" y="0"/>
                <wp:positionH relativeFrom="margin">
                  <wp:posOffset>492760</wp:posOffset>
                </wp:positionH>
                <wp:positionV relativeFrom="paragraph">
                  <wp:posOffset>45720</wp:posOffset>
                </wp:positionV>
                <wp:extent cx="4743450" cy="2600325"/>
                <wp:effectExtent l="0" t="0" r="19050" b="28575"/>
                <wp:wrapNone/>
                <wp:docPr id="10" name="Textrut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CB76F" w14:textId="0266CAE1" w:rsidR="00DC1AA3" w:rsidRPr="00876E88" w:rsidRDefault="00DC1AA3" w:rsidP="00DC1AA3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 w:rsidRPr="00876E88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Observera att anmälan om aktieägares deltagande vid </w:t>
                            </w:r>
                            <w:r w:rsidR="00631A18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bolagsstämman</w:t>
                            </w:r>
                            <w:r w:rsidRPr="00876E88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 måste ske – på det sätt som föreskrivs i kallelsen – även om aktieägaren önskar utöva sin rösträtt genom ombud.</w:t>
                            </w:r>
                          </w:p>
                          <w:p w14:paraId="04E5FCC9" w14:textId="3C81DD66" w:rsidR="00DC1AA3" w:rsidRPr="00876E88" w:rsidRDefault="00DC1AA3" w:rsidP="00DC1AA3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876E88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Please note that notification of shareholders' participation in the General Meeting must be made - in the manner prescribed in the notice - even if the shareholder wishes to exercise his </w:t>
                            </w:r>
                            <w:r w:rsidR="003C10F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or her </w:t>
                            </w:r>
                            <w:r w:rsidRPr="00876E88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>voting right through a proxy.</w:t>
                            </w:r>
                          </w:p>
                          <w:p w14:paraId="061F6E3C" w14:textId="77777777" w:rsidR="00DC1AA3" w:rsidRPr="00876E88" w:rsidRDefault="00DC1AA3" w:rsidP="00DC1AA3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  <w:lang w:val="en-GB"/>
                              </w:rPr>
                            </w:pPr>
                          </w:p>
                          <w:p w14:paraId="7ED4A4A6" w14:textId="6DAD71E4" w:rsidR="00DC1AA3" w:rsidRPr="00876E88" w:rsidRDefault="00DC1AA3" w:rsidP="00DC1AA3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 w:rsidRPr="00876E88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Det ifyllda fullmaktsformuläret (med eventuella bilagor) bör sändas till </w:t>
                            </w:r>
                            <w:r w:rsidR="00E71FB4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ODI Pharma AB (publ)</w:t>
                            </w:r>
                            <w:r w:rsidR="00926B7E" w:rsidRPr="00926B7E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 xml:space="preserve">, </w:t>
                            </w:r>
                            <w:r w:rsidR="00516B80" w:rsidRPr="00E4742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Östermalmstorg 1, 114 42 i Stockholm eller per e-post till info@odipharma.com</w:t>
                            </w:r>
                            <w:r w:rsidRPr="00876E88">
                              <w:rPr>
                                <w:rFonts w:ascii="Times New Roman" w:hAnsi="Times New Roman" w:cs="Times New Roman"/>
                                <w:sz w:val="19"/>
                                <w:szCs w:val="19"/>
                              </w:rPr>
                              <w:t>. Om aktieägaren inte önskar utöva sin rösträtt genom ombud behöver fullmaktsformuläret naturligtvis inte skickas in.</w:t>
                            </w:r>
                          </w:p>
                          <w:p w14:paraId="3EBD5EA1" w14:textId="410A8D24" w:rsidR="00DC1AA3" w:rsidRPr="00516B80" w:rsidRDefault="00DC1AA3" w:rsidP="00DC1AA3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The completed power of attorney form (with any appendices) </w:t>
                            </w:r>
                            <w:r w:rsidR="00240D96"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>shall</w:t>
                            </w:r>
                            <w:r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 be </w:t>
                            </w:r>
                            <w:r w:rsidR="00B0637E"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>submitted</w:t>
                            </w:r>
                            <w:r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 to </w:t>
                            </w:r>
                            <w:r w:rsidR="00E71FB4"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>ODI Pharma AB (publ)</w:t>
                            </w:r>
                            <w:r w:rsidR="00695F64"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, </w:t>
                            </w:r>
                            <w:r w:rsidR="00516B80"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US"/>
                              </w:rPr>
                              <w:t xml:space="preserve">Östermalmstorg 1, 114 42 in Stockholm </w:t>
                            </w:r>
                            <w:r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>or via e-mail to</w:t>
                            </w:r>
                            <w:r w:rsidR="00695F64" w:rsidRPr="00516B80">
                              <w:rPr>
                                <w:i/>
                                <w:iCs/>
                                <w:sz w:val="19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="00516B80"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US"/>
                              </w:rPr>
                              <w:t>info@odipharma.com</w:t>
                            </w:r>
                            <w:r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>. Of course, if the shareholder does not wish to exercise his</w:t>
                            </w:r>
                            <w:r w:rsidR="003C10FB"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 or her</w:t>
                            </w:r>
                            <w:r w:rsidRPr="00516B8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  <w:t xml:space="preserve"> voting right through a proxy, the power of attorney form does not need to be submitted.</w:t>
                            </w:r>
                          </w:p>
                          <w:p w14:paraId="43E91BC5" w14:textId="77777777" w:rsidR="00240D96" w:rsidRPr="00876E88" w:rsidRDefault="00240D96" w:rsidP="00DC1AA3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</w:pPr>
                          </w:p>
                          <w:p w14:paraId="53822963" w14:textId="37E19331" w:rsidR="00D72532" w:rsidRPr="00DC1AA3" w:rsidRDefault="00D72532" w:rsidP="00BD61E9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9"/>
                                <w:szCs w:val="19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161C2" id="_x0000_t202" coordsize="21600,21600" o:spt="202" path="m,l,21600r21600,l21600,xe">
                <v:stroke joinstyle="miter"/>
                <v:path gradientshapeok="t" o:connecttype="rect"/>
              </v:shapetype>
              <v:shape id="Textruta 10" o:spid="_x0000_s1026" type="#_x0000_t202" style="position:absolute;margin-left:38.8pt;margin-top:3.6pt;width:373.5pt;height:20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LU8DwIAACAEAAAOAAAAZHJzL2Uyb0RvYy54bWysU9tu2zAMfR+wfxD0vthJk16MOEWXLsOA&#10;7gJ0+wBZlmNhsqhRSuzs60cpbppdsIdhehBIkTokD8nl7dAZtlfoNdiSTyc5Z8pKqLXdlvzL582r&#10;a858ELYWBqwq+UF5frt6+WLZu0LNoAVTK2QEYn3Ru5K3Ibgiy7xsVSf8BJyyZGwAOxFIxW1Wo+gJ&#10;vTPZLM8vsx6wdghSeU+v90cjXyX8plEyfGwarwIzJafcQrox3VW8s9VSFFsUrtVyTEP8Qxad0JaC&#10;nqDuRRBsh/o3qE5LBA9NmEjoMmgaLVWqgaqZ5r9U89gKp1ItRI53J5r8/4OVH/aP7hOyMLyGgRqY&#10;ivDuAeRXzyysW2G36g4R+laJmgJPI2VZ73wxfo1U+8JHkKp/DzU1WewCJKChwS6yQnUyQqcGHE6k&#10;qyEwSY/zq/nFfEEmSbbZZZ5fzBYphiievjv04a2CjkWh5EhdTfBi/+BDTEcUTy4xmgej6402Jim4&#10;rdYG2V7QBGzSGdF/cjOW9SW/WVDsv0Pk6fwJotOBRtnoruTXJydRRN7e2DoNWhDaHGVK2diRyMjd&#10;kcUwVAM5RkIrqA9EKcJxZGnFSGgBv3PW07iW3H/bCVScmXeW2nIznc/jfCdlvriakYLnlurcIqwk&#10;qJIHzo7iOqSdiKVbuKP2NToR+5zJmCuNYeJ7XJk45+d68npe7NUPAAAA//8DAFBLAwQUAAYACAAA&#10;ACEAesqJQt4AAAAIAQAADwAAAGRycy9kb3ducmV2LnhtbEyPQUvEMBCF74L/IYzgRdx0a2lrbbqI&#10;oOhNV9Frtplti82kJtlu/feOJz0Nj/d48716s9hRzOjD4EjBepWAQGqdGahT8PZ6f1mCCFGT0aMj&#10;VPCNATbN6UmtK+OO9ILzNnaCSyhUWkEf41RJGdoerQ4rNyGxt3fe6sjSd9J4feRyO8o0SXJp9UD8&#10;odcT3vXYfm4PVkGZPc4f4enq+b3N9+N1vCjmhy+v1PnZcnsDIuIS/8Lwi8/o0DDTzh3IBDEqKIqc&#10;k3xTEGyXacZ6pyBb5wXIppb/BzQ/AAAA//8DAFBLAQItABQABgAIAAAAIQC2gziS/gAAAOEBAAAT&#10;AAAAAAAAAAAAAAAAAAAAAABbQ29udGVudF9UeXBlc10ueG1sUEsBAi0AFAAGAAgAAAAhADj9If/W&#10;AAAAlAEAAAsAAAAAAAAAAAAAAAAALwEAAF9yZWxzLy5yZWxzUEsBAi0AFAAGAAgAAAAhALcAtTwP&#10;AgAAIAQAAA4AAAAAAAAAAAAAAAAALgIAAGRycy9lMm9Eb2MueG1sUEsBAi0AFAAGAAgAAAAhAHrK&#10;iULeAAAACAEAAA8AAAAAAAAAAAAAAAAAaQQAAGRycy9kb3ducmV2LnhtbFBLBQYAAAAABAAEAPMA&#10;AAB0BQAAAAA=&#10;">
                <v:textbox>
                  <w:txbxContent>
                    <w:p w14:paraId="6A0CB76F" w14:textId="0266CAE1" w:rsidR="00DC1AA3" w:rsidRPr="00876E88" w:rsidRDefault="00DC1AA3" w:rsidP="00DC1AA3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</w:pPr>
                      <w:r w:rsidRPr="00876E88"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  <w:t xml:space="preserve">Observera att anmälan om aktieägares deltagande vid </w:t>
                      </w:r>
                      <w:r w:rsidR="00631A18"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  <w:t>bolagsstämman</w:t>
                      </w:r>
                      <w:r w:rsidRPr="00876E88"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  <w:t xml:space="preserve"> måste ske – på det sätt som föreskrivs i kallelsen – även om aktieägaren önskar utöva sin rösträtt genom ombud.</w:t>
                      </w:r>
                    </w:p>
                    <w:p w14:paraId="04E5FCC9" w14:textId="3C81DD66" w:rsidR="00DC1AA3" w:rsidRPr="00876E88" w:rsidRDefault="00DC1AA3" w:rsidP="00DC1AA3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</w:pPr>
                      <w:r w:rsidRPr="00876E88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Please note that notification of shareholders' participation in the General Meeting must be made - in the manner prescribed in the notice - even if the shareholder wishes to exercise his </w:t>
                      </w:r>
                      <w:r w:rsidR="003C10FB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or her </w:t>
                      </w:r>
                      <w:r w:rsidRPr="00876E88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>voting right through a proxy.</w:t>
                      </w:r>
                    </w:p>
                    <w:p w14:paraId="061F6E3C" w14:textId="77777777" w:rsidR="00DC1AA3" w:rsidRPr="00876E88" w:rsidRDefault="00DC1AA3" w:rsidP="00DC1AA3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  <w:sz w:val="19"/>
                          <w:szCs w:val="19"/>
                          <w:lang w:val="en-GB"/>
                        </w:rPr>
                      </w:pPr>
                    </w:p>
                    <w:p w14:paraId="7ED4A4A6" w14:textId="6DAD71E4" w:rsidR="00DC1AA3" w:rsidRPr="00876E88" w:rsidRDefault="00DC1AA3" w:rsidP="00DC1AA3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</w:pPr>
                      <w:r w:rsidRPr="00876E88"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  <w:t xml:space="preserve">Det ifyllda fullmaktsformuläret (med eventuella bilagor) bör sändas till </w:t>
                      </w:r>
                      <w:r w:rsidR="00E71FB4"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  <w:t>ODI Pharma AB (publ)</w:t>
                      </w:r>
                      <w:r w:rsidR="00926B7E" w:rsidRPr="00926B7E"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  <w:t xml:space="preserve">, </w:t>
                      </w:r>
                      <w:r w:rsidR="00516B80" w:rsidRPr="00E4742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Östermalmstorg 1, 114 42 i Stockholm eller per e-post till info@odipharma.com</w:t>
                      </w:r>
                      <w:r w:rsidRPr="00876E88">
                        <w:rPr>
                          <w:rFonts w:ascii="Times New Roman" w:hAnsi="Times New Roman" w:cs="Times New Roman"/>
                          <w:sz w:val="19"/>
                          <w:szCs w:val="19"/>
                        </w:rPr>
                        <w:t>. Om aktieägaren inte önskar utöva sin rösträtt genom ombud behöver fullmaktsformuläret naturligtvis inte skickas in.</w:t>
                      </w:r>
                    </w:p>
                    <w:p w14:paraId="3EBD5EA1" w14:textId="410A8D24" w:rsidR="00DC1AA3" w:rsidRPr="00516B80" w:rsidRDefault="00DC1AA3" w:rsidP="00DC1AA3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</w:pPr>
                      <w:r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The completed power of attorney form (with any appendices) </w:t>
                      </w:r>
                      <w:r w:rsidR="00240D96"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>shall</w:t>
                      </w:r>
                      <w:r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 be </w:t>
                      </w:r>
                      <w:r w:rsidR="00B0637E"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>submitted</w:t>
                      </w:r>
                      <w:r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 to </w:t>
                      </w:r>
                      <w:r w:rsidR="00E71FB4"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>ODI Pharma AB (publ)</w:t>
                      </w:r>
                      <w:r w:rsidR="00695F64"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, </w:t>
                      </w:r>
                      <w:r w:rsidR="00516B80"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US"/>
                        </w:rPr>
                        <w:t xml:space="preserve">Östermalmstorg 1, 114 42 in Stockholm </w:t>
                      </w:r>
                      <w:r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>or via e-mail to</w:t>
                      </w:r>
                      <w:r w:rsidR="00695F64" w:rsidRPr="00516B80">
                        <w:rPr>
                          <w:i/>
                          <w:iCs/>
                          <w:sz w:val="19"/>
                          <w:szCs w:val="19"/>
                          <w:lang w:val="en-US"/>
                        </w:rPr>
                        <w:t xml:space="preserve"> </w:t>
                      </w:r>
                      <w:r w:rsidR="00516B80"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US"/>
                        </w:rPr>
                        <w:t>info@odipharma.com</w:t>
                      </w:r>
                      <w:r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>. Of course, if the shareholder does not wish to exercise his</w:t>
                      </w:r>
                      <w:r w:rsidR="003C10FB"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 or her</w:t>
                      </w:r>
                      <w:r w:rsidRPr="00516B80"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  <w:t xml:space="preserve"> voting right through a proxy, the power of attorney form does not need to be submitted.</w:t>
                      </w:r>
                    </w:p>
                    <w:p w14:paraId="43E91BC5" w14:textId="77777777" w:rsidR="00240D96" w:rsidRPr="00876E88" w:rsidRDefault="00240D96" w:rsidP="00DC1AA3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</w:pPr>
                    </w:p>
                    <w:p w14:paraId="53822963" w14:textId="37E19331" w:rsidR="00D72532" w:rsidRPr="00DC1AA3" w:rsidRDefault="00D72532" w:rsidP="00BD61E9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19"/>
                          <w:szCs w:val="19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46DD8" w:rsidRPr="00DC1AA3" w:rsidSect="007662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E3257" w14:textId="77777777" w:rsidR="007A3FA5" w:rsidRDefault="007A3FA5" w:rsidP="00712E82">
      <w:pPr>
        <w:spacing w:after="0" w:line="240" w:lineRule="auto"/>
      </w:pPr>
      <w:r>
        <w:separator/>
      </w:r>
    </w:p>
  </w:endnote>
  <w:endnote w:type="continuationSeparator" w:id="0">
    <w:p w14:paraId="170FE797" w14:textId="77777777" w:rsidR="007A3FA5" w:rsidRDefault="007A3FA5" w:rsidP="0071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36009" w14:textId="77777777" w:rsidR="006D0976" w:rsidRDefault="006D09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3392" w14:textId="77777777" w:rsidR="006D0976" w:rsidRDefault="006D09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E940" w14:textId="77777777" w:rsidR="006D0976" w:rsidRDefault="006D09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C907" w14:textId="77777777" w:rsidR="007A3FA5" w:rsidRDefault="007A3FA5" w:rsidP="00712E82">
      <w:pPr>
        <w:spacing w:after="0" w:line="240" w:lineRule="auto"/>
      </w:pPr>
      <w:r>
        <w:separator/>
      </w:r>
    </w:p>
  </w:footnote>
  <w:footnote w:type="continuationSeparator" w:id="0">
    <w:p w14:paraId="2407830C" w14:textId="77777777" w:rsidR="007A3FA5" w:rsidRDefault="007A3FA5" w:rsidP="00712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CC2A5" w14:textId="77777777" w:rsidR="006D0976" w:rsidRDefault="006D0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D7C51" w14:textId="77777777" w:rsidR="00F03E41" w:rsidRPr="00286CF8" w:rsidRDefault="00F03E41" w:rsidP="00F03E41">
    <w:pPr>
      <w:pStyle w:val="Header"/>
      <w:rPr>
        <w:lang w:val="en-GB"/>
      </w:rPr>
    </w:pPr>
    <w:r w:rsidRPr="00D45B65">
      <w:rPr>
        <w:rStyle w:val="Notetext"/>
        <w:rFonts w:ascii="Times New Roman" w:hAnsi="Times New Roman" w:cs="Times New Roman"/>
        <w:lang w:val="en-US"/>
      </w:rPr>
      <w:t>N.B. The English text is an unofficial translation</w:t>
    </w:r>
  </w:p>
  <w:p w14:paraId="60C56993" w14:textId="77777777" w:rsidR="00F03E41" w:rsidRPr="00F03E41" w:rsidRDefault="00F03E41">
    <w:pPr>
      <w:pStyle w:val="Header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FBD2" w14:textId="77777777" w:rsidR="006D0976" w:rsidRDefault="006D0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F73A1"/>
    <w:multiLevelType w:val="hybridMultilevel"/>
    <w:tmpl w:val="77464826"/>
    <w:lvl w:ilvl="0" w:tplc="00C02C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E1637"/>
    <w:multiLevelType w:val="hybridMultilevel"/>
    <w:tmpl w:val="65EA4654"/>
    <w:lvl w:ilvl="0" w:tplc="B59250D4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0929455">
    <w:abstractNumId w:val="1"/>
  </w:num>
  <w:num w:numId="2" w16cid:durableId="61289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7F4"/>
    <w:rsid w:val="00011DE4"/>
    <w:rsid w:val="00035F1B"/>
    <w:rsid w:val="000377F4"/>
    <w:rsid w:val="000559FE"/>
    <w:rsid w:val="00057019"/>
    <w:rsid w:val="00082244"/>
    <w:rsid w:val="000E0702"/>
    <w:rsid w:val="00110FE8"/>
    <w:rsid w:val="001319D4"/>
    <w:rsid w:val="001411B5"/>
    <w:rsid w:val="0018123C"/>
    <w:rsid w:val="001D0307"/>
    <w:rsid w:val="001F028F"/>
    <w:rsid w:val="00216174"/>
    <w:rsid w:val="00221053"/>
    <w:rsid w:val="00233BB2"/>
    <w:rsid w:val="00240D96"/>
    <w:rsid w:val="002456B6"/>
    <w:rsid w:val="00253526"/>
    <w:rsid w:val="002664D8"/>
    <w:rsid w:val="002867A2"/>
    <w:rsid w:val="00286CF8"/>
    <w:rsid w:val="002877EA"/>
    <w:rsid w:val="00294936"/>
    <w:rsid w:val="002A0C44"/>
    <w:rsid w:val="002A2013"/>
    <w:rsid w:val="002D5B1B"/>
    <w:rsid w:val="002F55B4"/>
    <w:rsid w:val="00314BDB"/>
    <w:rsid w:val="00316033"/>
    <w:rsid w:val="00316F4E"/>
    <w:rsid w:val="003218C0"/>
    <w:rsid w:val="003316E4"/>
    <w:rsid w:val="00337052"/>
    <w:rsid w:val="00337066"/>
    <w:rsid w:val="003416C4"/>
    <w:rsid w:val="00344FA9"/>
    <w:rsid w:val="00370566"/>
    <w:rsid w:val="00373ED5"/>
    <w:rsid w:val="003C10FB"/>
    <w:rsid w:val="003C5CC4"/>
    <w:rsid w:val="003C700A"/>
    <w:rsid w:val="00423318"/>
    <w:rsid w:val="004319BD"/>
    <w:rsid w:val="00445955"/>
    <w:rsid w:val="004470F3"/>
    <w:rsid w:val="00494F7B"/>
    <w:rsid w:val="004B6B8A"/>
    <w:rsid w:val="005105F4"/>
    <w:rsid w:val="00513DA5"/>
    <w:rsid w:val="00516B80"/>
    <w:rsid w:val="005355D1"/>
    <w:rsid w:val="00546DD8"/>
    <w:rsid w:val="005521DA"/>
    <w:rsid w:val="00553F65"/>
    <w:rsid w:val="005763C9"/>
    <w:rsid w:val="00594155"/>
    <w:rsid w:val="005E2CFB"/>
    <w:rsid w:val="0060361C"/>
    <w:rsid w:val="006104C6"/>
    <w:rsid w:val="00631A18"/>
    <w:rsid w:val="00634DF9"/>
    <w:rsid w:val="0065048E"/>
    <w:rsid w:val="00664656"/>
    <w:rsid w:val="006850B0"/>
    <w:rsid w:val="00695F64"/>
    <w:rsid w:val="006B5B9E"/>
    <w:rsid w:val="006D0976"/>
    <w:rsid w:val="006D20F3"/>
    <w:rsid w:val="006E7923"/>
    <w:rsid w:val="00712E82"/>
    <w:rsid w:val="00725499"/>
    <w:rsid w:val="00755F40"/>
    <w:rsid w:val="007662BC"/>
    <w:rsid w:val="007843C4"/>
    <w:rsid w:val="0079236D"/>
    <w:rsid w:val="00794272"/>
    <w:rsid w:val="007A3FA5"/>
    <w:rsid w:val="007A5F1F"/>
    <w:rsid w:val="007B177F"/>
    <w:rsid w:val="007E0F13"/>
    <w:rsid w:val="0083507E"/>
    <w:rsid w:val="008457C7"/>
    <w:rsid w:val="00850C3E"/>
    <w:rsid w:val="00865A13"/>
    <w:rsid w:val="008749A2"/>
    <w:rsid w:val="00876E88"/>
    <w:rsid w:val="008A0C69"/>
    <w:rsid w:val="008A6859"/>
    <w:rsid w:val="00926B7E"/>
    <w:rsid w:val="00930BF2"/>
    <w:rsid w:val="009503B8"/>
    <w:rsid w:val="00965D0F"/>
    <w:rsid w:val="009B3EFB"/>
    <w:rsid w:val="009C3371"/>
    <w:rsid w:val="00A6692F"/>
    <w:rsid w:val="00A67F8D"/>
    <w:rsid w:val="00A7488C"/>
    <w:rsid w:val="00A94CB6"/>
    <w:rsid w:val="00AC1080"/>
    <w:rsid w:val="00AD394D"/>
    <w:rsid w:val="00AE56B8"/>
    <w:rsid w:val="00AF05D0"/>
    <w:rsid w:val="00AF4434"/>
    <w:rsid w:val="00B0637E"/>
    <w:rsid w:val="00B20152"/>
    <w:rsid w:val="00B2458F"/>
    <w:rsid w:val="00B24D6D"/>
    <w:rsid w:val="00B4504E"/>
    <w:rsid w:val="00B47E3E"/>
    <w:rsid w:val="00B53BD4"/>
    <w:rsid w:val="00B6619A"/>
    <w:rsid w:val="00B670B6"/>
    <w:rsid w:val="00B7537A"/>
    <w:rsid w:val="00BB2B9A"/>
    <w:rsid w:val="00BC29D6"/>
    <w:rsid w:val="00BD61E9"/>
    <w:rsid w:val="00BF1721"/>
    <w:rsid w:val="00C04FB6"/>
    <w:rsid w:val="00C2432F"/>
    <w:rsid w:val="00C32C7E"/>
    <w:rsid w:val="00C33901"/>
    <w:rsid w:val="00C46C65"/>
    <w:rsid w:val="00C65922"/>
    <w:rsid w:val="00C8458A"/>
    <w:rsid w:val="00CB2BA1"/>
    <w:rsid w:val="00CD012B"/>
    <w:rsid w:val="00CD2DB9"/>
    <w:rsid w:val="00D06CF5"/>
    <w:rsid w:val="00D06DD5"/>
    <w:rsid w:val="00D131B0"/>
    <w:rsid w:val="00D140C3"/>
    <w:rsid w:val="00D140E8"/>
    <w:rsid w:val="00D413E0"/>
    <w:rsid w:val="00D72532"/>
    <w:rsid w:val="00DA7662"/>
    <w:rsid w:val="00DB17EB"/>
    <w:rsid w:val="00DC1AA3"/>
    <w:rsid w:val="00DC363C"/>
    <w:rsid w:val="00DC52A5"/>
    <w:rsid w:val="00DD1BA0"/>
    <w:rsid w:val="00E111EC"/>
    <w:rsid w:val="00E12346"/>
    <w:rsid w:val="00E2123D"/>
    <w:rsid w:val="00E24D69"/>
    <w:rsid w:val="00E53E83"/>
    <w:rsid w:val="00E71FB4"/>
    <w:rsid w:val="00EA43A4"/>
    <w:rsid w:val="00EB5085"/>
    <w:rsid w:val="00EC14A8"/>
    <w:rsid w:val="00ED3C75"/>
    <w:rsid w:val="00EE0DCA"/>
    <w:rsid w:val="00EE6943"/>
    <w:rsid w:val="00EE74AE"/>
    <w:rsid w:val="00EF0E44"/>
    <w:rsid w:val="00F03E41"/>
    <w:rsid w:val="00F53A60"/>
    <w:rsid w:val="00F63553"/>
    <w:rsid w:val="00F751A7"/>
    <w:rsid w:val="00FC5809"/>
    <w:rsid w:val="00FC7F3D"/>
    <w:rsid w:val="2EDF3D24"/>
    <w:rsid w:val="406F244E"/>
    <w:rsid w:val="6918C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161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7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46DD8"/>
    <w:pPr>
      <w:ind w:left="720"/>
      <w:contextualSpacing/>
    </w:pPr>
  </w:style>
  <w:style w:type="table" w:styleId="TableGrid">
    <w:name w:val="Table Grid"/>
    <w:basedOn w:val="TableNormal"/>
    <w:uiPriority w:val="59"/>
    <w:rsid w:val="00035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2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E82"/>
  </w:style>
  <w:style w:type="paragraph" w:styleId="Footer">
    <w:name w:val="footer"/>
    <w:basedOn w:val="Normal"/>
    <w:link w:val="FooterChar"/>
    <w:uiPriority w:val="99"/>
    <w:unhideWhenUsed/>
    <w:rsid w:val="00712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E82"/>
  </w:style>
  <w:style w:type="character" w:customStyle="1" w:styleId="Notetext">
    <w:name w:val="Note text"/>
    <w:qFormat/>
    <w:rsid w:val="00286CF8"/>
    <w:rPr>
      <w:i/>
      <w:iCs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D35A334AA2FF468E5379E59A67E508" ma:contentTypeVersion="13" ma:contentTypeDescription="Skapa ett nytt dokument." ma:contentTypeScope="" ma:versionID="486e1c783b2e5a783fc2e8071cb0a322">
  <xsd:schema xmlns:xsd="http://www.w3.org/2001/XMLSchema" xmlns:xs="http://www.w3.org/2001/XMLSchema" xmlns:p="http://schemas.microsoft.com/office/2006/metadata/properties" xmlns:ns2="d6d8f202-2bd7-4834-ace5-1bb0f0ea37cc" xmlns:ns3="a1bf0f8d-3773-4e5d-a7b2-ccc17445c471" xmlns:ns4="0b276bcf-fc66-41a6-a6da-9e95e0bdabc2" targetNamespace="http://schemas.microsoft.com/office/2006/metadata/properties" ma:root="true" ma:fieldsID="35e2f9e047e092dcfba72aeb844b9b6c" ns2:_="" ns3:_="" ns4:_="">
    <xsd:import namespace="d6d8f202-2bd7-4834-ace5-1bb0f0ea37cc"/>
    <xsd:import namespace="a1bf0f8d-3773-4e5d-a7b2-ccc17445c471"/>
    <xsd:import namespace="0b276bcf-fc66-41a6-a6da-9e95e0bdab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8f202-2bd7-4834-ace5-1bb0f0ea3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6b4335ac-205d-4a99-acba-ad337fba5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f0f8d-3773-4e5d-a7b2-ccc17445c47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76bcf-fc66-41a6-a6da-9e95e0bdabc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142c1b-6682-49ad-b8e5-14f0919ea4f7}" ma:internalName="TaxCatchAll" ma:showField="CatchAllData" ma:web="a892f288-ac03-4547-afc6-bc5c2e298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d8f202-2bd7-4834-ace5-1bb0f0ea37cc">
      <Terms xmlns="http://schemas.microsoft.com/office/infopath/2007/PartnerControls"/>
    </lcf76f155ced4ddcb4097134ff3c332f>
    <TaxCatchAll xmlns="0b276bcf-fc66-41a6-a6da-9e95e0bdabc2" xsi:nil="true"/>
  </documentManagement>
</p:properties>
</file>

<file path=customXml/itemProps1.xml><?xml version="1.0" encoding="utf-8"?>
<ds:datastoreItem xmlns:ds="http://schemas.openxmlformats.org/officeDocument/2006/customXml" ds:itemID="{187EBDBD-2DA5-489B-BB98-D38410698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8f202-2bd7-4834-ace5-1bb0f0ea37cc"/>
    <ds:schemaRef ds:uri="a1bf0f8d-3773-4e5d-a7b2-ccc17445c471"/>
    <ds:schemaRef ds:uri="0b276bcf-fc66-41a6-a6da-9e95e0bdab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A99B5-30BE-409F-9270-F4B41B23B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A02F7-DD35-4BA8-B596-27BDDD8944A2}">
  <ds:schemaRefs>
    <ds:schemaRef ds:uri="http://schemas.microsoft.com/office/2006/metadata/properties"/>
    <ds:schemaRef ds:uri="http://schemas.microsoft.com/office/infopath/2007/PartnerControls"/>
    <ds:schemaRef ds:uri="d6d8f202-2bd7-4834-ace5-1bb0f0ea37cc"/>
    <ds:schemaRef ds:uri="0b276bcf-fc66-41a6-a6da-9e95e0bdab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2026-11-04T12:48:00Z</dcterms:created>
  <dcterms:modified xsi:type="dcterms:W3CDTF">2026-11-04T12:48:00Z</dcterms:modified>
</cp:coreProperties>
</file>