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2887" w14:textId="77777777" w:rsidR="00F770AD" w:rsidRDefault="00F770AD" w:rsidP="00F770AD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7F4">
        <w:rPr>
          <w:rFonts w:ascii="Times New Roman" w:hAnsi="Times New Roman" w:cs="Times New Roman"/>
          <w:sz w:val="28"/>
          <w:szCs w:val="28"/>
        </w:rPr>
        <w:t>FULLMAKTSFORMULÄR</w:t>
      </w:r>
    </w:p>
    <w:p w14:paraId="41297C04" w14:textId="77777777" w:rsidR="00F770AD" w:rsidRDefault="00F770AD" w:rsidP="00F770AD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87806A" w14:textId="2E0B8DA3" w:rsidR="00F770AD" w:rsidRDefault="00F770AD" w:rsidP="0022637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A734BC2">
        <w:rPr>
          <w:rFonts w:ascii="Times New Roman" w:hAnsi="Times New Roman" w:cs="Times New Roman"/>
          <w:sz w:val="24"/>
          <w:szCs w:val="24"/>
        </w:rPr>
        <w:t xml:space="preserve">Härmed befullmäktigas nedanstående ombud, eller den han eller hon sätter i sitt ställe, att rösta för samtliga undertecknads aktier i </w:t>
      </w:r>
      <w:r w:rsidR="000D7F83" w:rsidRPr="0A734BC2">
        <w:rPr>
          <w:rFonts w:ascii="Times New Roman" w:hAnsi="Times New Roman" w:cs="Times New Roman"/>
          <w:sz w:val="24"/>
          <w:szCs w:val="24"/>
        </w:rPr>
        <w:t>ODI Pharma AB (publ), 559223–1392</w:t>
      </w:r>
      <w:r w:rsidRPr="0A734BC2">
        <w:rPr>
          <w:rFonts w:ascii="Times New Roman" w:hAnsi="Times New Roman" w:cs="Times New Roman"/>
          <w:sz w:val="24"/>
          <w:szCs w:val="24"/>
        </w:rPr>
        <w:t xml:space="preserve">, vid årsstämma i </w:t>
      </w:r>
      <w:r w:rsidR="00126BF0" w:rsidRPr="0A734BC2">
        <w:rPr>
          <w:rFonts w:ascii="Times New Roman" w:hAnsi="Times New Roman" w:cs="Times New Roman"/>
          <w:sz w:val="24"/>
          <w:szCs w:val="24"/>
        </w:rPr>
        <w:t xml:space="preserve">ODI Pharma AB (publ) </w:t>
      </w:r>
      <w:r w:rsidRPr="0A734BC2">
        <w:rPr>
          <w:rFonts w:ascii="Times New Roman" w:hAnsi="Times New Roman" w:cs="Times New Roman"/>
          <w:sz w:val="24"/>
          <w:szCs w:val="24"/>
        </w:rPr>
        <w:t xml:space="preserve">den </w:t>
      </w:r>
      <w:r w:rsidR="00650143">
        <w:rPr>
          <w:rFonts w:ascii="Times New Roman" w:hAnsi="Times New Roman" w:cs="Times New Roman"/>
          <w:sz w:val="24"/>
          <w:szCs w:val="24"/>
        </w:rPr>
        <w:t>5</w:t>
      </w:r>
      <w:r w:rsidR="00650143" w:rsidRPr="0A734BC2">
        <w:rPr>
          <w:rFonts w:ascii="Times New Roman" w:hAnsi="Times New Roman" w:cs="Times New Roman"/>
          <w:sz w:val="24"/>
          <w:szCs w:val="24"/>
        </w:rPr>
        <w:t xml:space="preserve"> </w:t>
      </w:r>
      <w:r w:rsidR="00126BF0" w:rsidRPr="0A734BC2">
        <w:rPr>
          <w:rFonts w:ascii="Times New Roman" w:hAnsi="Times New Roman" w:cs="Times New Roman"/>
          <w:sz w:val="24"/>
          <w:szCs w:val="24"/>
        </w:rPr>
        <w:t>december</w:t>
      </w:r>
      <w:r w:rsidRPr="0A734BC2">
        <w:rPr>
          <w:rFonts w:ascii="Times New Roman" w:hAnsi="Times New Roman" w:cs="Times New Roman"/>
          <w:sz w:val="24"/>
          <w:szCs w:val="24"/>
        </w:rPr>
        <w:t xml:space="preserve"> 202</w:t>
      </w:r>
      <w:r w:rsidR="00650143">
        <w:rPr>
          <w:rFonts w:ascii="Times New Roman" w:hAnsi="Times New Roman" w:cs="Times New Roman"/>
          <w:sz w:val="24"/>
          <w:szCs w:val="24"/>
        </w:rPr>
        <w:t>5.</w:t>
      </w:r>
    </w:p>
    <w:p w14:paraId="3C564FFB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471232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Ombud</w:t>
      </w:r>
    </w:p>
    <w:p w14:paraId="7F91E2F9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70AD" w14:paraId="279461A9" w14:textId="77777777" w:rsidTr="004F4333">
        <w:trPr>
          <w:trHeight w:val="907"/>
        </w:trPr>
        <w:tc>
          <w:tcPr>
            <w:tcW w:w="4531" w:type="dxa"/>
          </w:tcPr>
          <w:p w14:paraId="1ABD705B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Ombudets namn</w:t>
            </w:r>
          </w:p>
          <w:p w14:paraId="708C1D4F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A4D6020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</w:t>
            </w:r>
          </w:p>
          <w:p w14:paraId="156D925B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0AD" w14:paraId="35E1D952" w14:textId="77777777" w:rsidTr="004F4333">
        <w:trPr>
          <w:trHeight w:val="907"/>
        </w:trPr>
        <w:tc>
          <w:tcPr>
            <w:tcW w:w="9062" w:type="dxa"/>
            <w:gridSpan w:val="2"/>
          </w:tcPr>
          <w:p w14:paraId="02735781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Utdelningsadress</w:t>
            </w:r>
          </w:p>
          <w:p w14:paraId="1DF0B1CD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0AD" w14:paraId="0AC3CFD6" w14:textId="77777777" w:rsidTr="004F4333">
        <w:trPr>
          <w:trHeight w:val="907"/>
        </w:trPr>
        <w:tc>
          <w:tcPr>
            <w:tcW w:w="4531" w:type="dxa"/>
          </w:tcPr>
          <w:p w14:paraId="345AF316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Postnummer och postort</w:t>
            </w:r>
          </w:p>
          <w:p w14:paraId="202C53BC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950460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72D5AFBD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09070F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07469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EAF33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73DCD8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7F4">
        <w:rPr>
          <w:rFonts w:ascii="Times New Roman" w:hAnsi="Times New Roman" w:cs="Times New Roman"/>
          <w:b/>
          <w:sz w:val="24"/>
          <w:szCs w:val="24"/>
        </w:rPr>
        <w:t>Underskrift</w:t>
      </w:r>
      <w:r>
        <w:rPr>
          <w:rFonts w:ascii="Times New Roman" w:hAnsi="Times New Roman" w:cs="Times New Roman"/>
          <w:b/>
          <w:sz w:val="24"/>
          <w:szCs w:val="24"/>
        </w:rPr>
        <w:t xml:space="preserve"> av aktieägaren</w:t>
      </w:r>
    </w:p>
    <w:p w14:paraId="6BEC0F7A" w14:textId="77777777" w:rsidR="00F770AD" w:rsidRDefault="00F770AD" w:rsidP="00F77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70AD" w14:paraId="4F48EE3A" w14:textId="77777777" w:rsidTr="004F4333">
        <w:trPr>
          <w:trHeight w:val="907"/>
        </w:trPr>
        <w:tc>
          <w:tcPr>
            <w:tcW w:w="4531" w:type="dxa"/>
          </w:tcPr>
          <w:p w14:paraId="5A1AA053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Aktieägarens namn</w:t>
            </w:r>
          </w:p>
          <w:p w14:paraId="4A85644C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7A6590C5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Personnummer/födelsedatum/organisationsnummer</w:t>
            </w:r>
          </w:p>
          <w:p w14:paraId="256FDB9D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0AD" w14:paraId="0580C771" w14:textId="77777777" w:rsidTr="004F4333">
        <w:trPr>
          <w:trHeight w:val="907"/>
        </w:trPr>
        <w:tc>
          <w:tcPr>
            <w:tcW w:w="4531" w:type="dxa"/>
          </w:tcPr>
          <w:p w14:paraId="3BE7F8E5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 och datum*</w:t>
            </w:r>
          </w:p>
          <w:p w14:paraId="4D442A27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120684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0D90C275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70AD" w14:paraId="4232E0BF" w14:textId="77777777" w:rsidTr="004F4333">
        <w:trPr>
          <w:trHeight w:val="907"/>
        </w:trPr>
        <w:tc>
          <w:tcPr>
            <w:tcW w:w="9062" w:type="dxa"/>
            <w:gridSpan w:val="2"/>
          </w:tcPr>
          <w:p w14:paraId="386FF1B9" w14:textId="77777777" w:rsidR="00F770AD" w:rsidRPr="000377F4" w:rsidRDefault="00F770AD" w:rsidP="004F43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Namnteckning/Namnförtydligande*</w:t>
            </w:r>
          </w:p>
          <w:p w14:paraId="39991E79" w14:textId="77777777" w:rsidR="00F770AD" w:rsidRDefault="00F770AD" w:rsidP="004F43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E4E298" w14:textId="77777777" w:rsidR="00F770AD" w:rsidRPr="00035F1B" w:rsidRDefault="00F770AD" w:rsidP="00F770AD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Cs w:val="24"/>
        </w:rPr>
      </w:pPr>
      <w:r w:rsidRPr="00035F1B">
        <w:rPr>
          <w:rFonts w:ascii="Times New Roman" w:hAnsi="Times New Roman" w:cs="Times New Roman"/>
          <w:szCs w:val="24"/>
        </w:rPr>
        <w:t>*Observera att fullmakten måste dateras och undertecknas. Vid firmateckning</w:t>
      </w:r>
      <w:r>
        <w:rPr>
          <w:rFonts w:ascii="Times New Roman" w:hAnsi="Times New Roman" w:cs="Times New Roman"/>
          <w:szCs w:val="24"/>
        </w:rPr>
        <w:t xml:space="preserve"> ska </w:t>
      </w:r>
      <w:r w:rsidRPr="00035F1B">
        <w:rPr>
          <w:rFonts w:ascii="Times New Roman" w:hAnsi="Times New Roman" w:cs="Times New Roman"/>
          <w:szCs w:val="24"/>
        </w:rPr>
        <w:t>namnförtydligande anges vid namnteckningen och aktuellt registreringsbevis biläggas det ifyllda fullmaktsformuläret.</w:t>
      </w:r>
    </w:p>
    <w:p w14:paraId="4BD5A793" w14:textId="77777777" w:rsidR="00F770AD" w:rsidRDefault="00F770AD" w:rsidP="00F770A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6F391" w14:textId="77777777" w:rsidR="004668F4" w:rsidRPr="00055F83" w:rsidRDefault="004668F4" w:rsidP="004668F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9A1">
        <w:rPr>
          <w:rFonts w:ascii="Times New Roman" w:hAnsi="Times New Roman" w:cs="Times New Roman"/>
          <w:b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FA81C" wp14:editId="61B10313">
                <wp:simplePos x="0" y="0"/>
                <wp:positionH relativeFrom="column">
                  <wp:posOffset>298768</wp:posOffset>
                </wp:positionH>
                <wp:positionV relativeFrom="paragraph">
                  <wp:posOffset>203835</wp:posOffset>
                </wp:positionV>
                <wp:extent cx="4791456" cy="2183664"/>
                <wp:effectExtent l="0" t="0" r="28575" b="2667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456" cy="2183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CA13B" w14:textId="77777777" w:rsidR="004668F4" w:rsidRPr="00DA7662" w:rsidRDefault="004668F4" w:rsidP="004668F4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424101" w14:textId="4885F897" w:rsidR="004668F4" w:rsidRPr="00DA7662" w:rsidRDefault="004668F4" w:rsidP="004668F4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A76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Observera att anmälan om aktieägares deltagande vid </w:t>
                            </w:r>
                            <w:r w:rsidR="00055F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årsstämma</w:t>
                            </w:r>
                            <w:r w:rsidRPr="00E96D2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76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måste ske – på det sätt som föreskrivs i kallelsen – även om aktieägaren önskar utöva sin rösträtt genom ombud.</w:t>
                            </w:r>
                          </w:p>
                          <w:p w14:paraId="5DC4A4C5" w14:textId="77777777" w:rsidR="004668F4" w:rsidRPr="00DA7662" w:rsidRDefault="004668F4" w:rsidP="004668F4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3B213F" w14:textId="77777777" w:rsidR="0033326D" w:rsidRPr="008051E4" w:rsidRDefault="004668F4" w:rsidP="0033326D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51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Det ifyllda fullmaktsformuläret (med eventuella bilagor) bör sändas till </w:t>
                            </w:r>
                          </w:p>
                          <w:p w14:paraId="5BF1F880" w14:textId="579662B6" w:rsidR="004668F4" w:rsidRPr="00DA7662" w:rsidRDefault="0092772C" w:rsidP="0033326D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51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ODI Pharma AB (publ), Östermalmstorg 1, 114 42 </w:t>
                            </w:r>
                            <w:r w:rsidR="007A1C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Pr="008051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Stockholm</w:t>
                            </w:r>
                            <w:r w:rsidR="00555AAB" w:rsidRPr="008051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eller per e-post till </w:t>
                            </w:r>
                            <w:r w:rsidR="009B1C17" w:rsidRPr="008051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info@odipharma.com</w:t>
                            </w:r>
                            <w:r w:rsidR="0083200B" w:rsidRPr="008051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68F4" w:rsidRPr="008051E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tillsammans med anmälan om deltagande. Om aktieägaren inte önskar utöva sin rösträtt genom ombud behöver fullmaktsformuläret naturligtvis inte skickas in.</w:t>
                            </w:r>
                          </w:p>
                          <w:p w14:paraId="6CD725A8" w14:textId="77777777" w:rsidR="004668F4" w:rsidRPr="00664656" w:rsidRDefault="004668F4" w:rsidP="004668F4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FA81C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23.55pt;margin-top:16.05pt;width:377.3pt;height:1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">
                <v:textbox>
                  <w:txbxContent>
                    <w:p w14:paraId="457CA13B" w14:textId="77777777" w:rsidR="004668F4" w:rsidRPr="00DA7662" w:rsidRDefault="004668F4" w:rsidP="004668F4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59424101" w14:textId="4885F897" w:rsidR="004668F4" w:rsidRPr="00DA7662" w:rsidRDefault="004668F4" w:rsidP="004668F4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A76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Observera att anmälan om aktieägares deltagande vid </w:t>
                      </w:r>
                      <w:r w:rsidR="00055F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årsstämma</w:t>
                      </w:r>
                      <w:r w:rsidRPr="00E96D2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DA76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måste ske – på det sätt som föreskrivs i kallelsen – även om aktieägaren önskar utöva sin rösträtt genom ombud.</w:t>
                      </w:r>
                    </w:p>
                    <w:p w14:paraId="5DC4A4C5" w14:textId="77777777" w:rsidR="004668F4" w:rsidRPr="00DA7662" w:rsidRDefault="004668F4" w:rsidP="004668F4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83B213F" w14:textId="77777777" w:rsidR="0033326D" w:rsidRPr="008051E4" w:rsidRDefault="004668F4" w:rsidP="0033326D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51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Det ifyllda fullmaktsformuläret (med eventuella bilagor) bör sändas till </w:t>
                      </w:r>
                    </w:p>
                    <w:p w14:paraId="5BF1F880" w14:textId="579662B6" w:rsidR="004668F4" w:rsidRPr="00DA7662" w:rsidRDefault="0092772C" w:rsidP="0033326D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51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ODI Pharma AB (publ), Östermalmstorg 1, 114 42 </w:t>
                      </w:r>
                      <w:r w:rsidR="007A1C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 </w:t>
                      </w:r>
                      <w:r w:rsidRPr="008051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Stockholm</w:t>
                      </w:r>
                      <w:r w:rsidR="00555AAB" w:rsidRPr="008051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eller per e-post till </w:t>
                      </w:r>
                      <w:r w:rsidR="009B1C17" w:rsidRPr="008051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info@odipharma.com</w:t>
                      </w:r>
                      <w:r w:rsidR="0083200B" w:rsidRPr="008051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4668F4" w:rsidRPr="008051E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tillsammans med anmälan om deltagande. Om aktieägaren inte önskar utöva sin rösträtt genom ombud behöver fullmaktsformuläret naturligtvis inte skickas in.</w:t>
                      </w:r>
                    </w:p>
                    <w:p w14:paraId="6CD725A8" w14:textId="77777777" w:rsidR="004668F4" w:rsidRPr="00664656" w:rsidRDefault="004668F4" w:rsidP="004668F4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3ADBD1" w14:textId="77777777" w:rsidR="004668F4" w:rsidRDefault="004668F4" w:rsidP="004668F4"/>
    <w:p w14:paraId="5659C966" w14:textId="77777777" w:rsidR="00E74884" w:rsidRDefault="00E74884"/>
    <w:sectPr w:rsidR="00E74884" w:rsidSect="004F43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E19F" w14:textId="77777777" w:rsidR="00380EEC" w:rsidRDefault="00380EEC" w:rsidP="004F4333">
      <w:pPr>
        <w:spacing w:after="0" w:line="240" w:lineRule="auto"/>
      </w:pPr>
      <w:r>
        <w:separator/>
      </w:r>
    </w:p>
  </w:endnote>
  <w:endnote w:type="continuationSeparator" w:id="0">
    <w:p w14:paraId="7E832660" w14:textId="77777777" w:rsidR="00380EEC" w:rsidRDefault="00380EEC" w:rsidP="004F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5B76" w14:textId="77777777" w:rsidR="00B979F7" w:rsidRDefault="00B979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5C68" w14:textId="77777777" w:rsidR="00B979F7" w:rsidRDefault="00B979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5D49" w14:textId="77777777" w:rsidR="00B979F7" w:rsidRDefault="00B979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88761" w14:textId="77777777" w:rsidR="00380EEC" w:rsidRDefault="00380EEC" w:rsidP="004F4333">
      <w:pPr>
        <w:spacing w:after="0" w:line="240" w:lineRule="auto"/>
      </w:pPr>
      <w:r>
        <w:separator/>
      </w:r>
    </w:p>
  </w:footnote>
  <w:footnote w:type="continuationSeparator" w:id="0">
    <w:p w14:paraId="79D5DBA0" w14:textId="77777777" w:rsidR="00380EEC" w:rsidRDefault="00380EEC" w:rsidP="004F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417C" w14:textId="77777777" w:rsidR="00B979F7" w:rsidRDefault="00B979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A033" w14:textId="77777777" w:rsidR="00B979F7" w:rsidRDefault="00B979F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5EE8" w14:textId="77777777" w:rsidR="00B979F7" w:rsidRDefault="00B979F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AD"/>
    <w:rsid w:val="00051C84"/>
    <w:rsid w:val="0005446D"/>
    <w:rsid w:val="00055F83"/>
    <w:rsid w:val="000D7F83"/>
    <w:rsid w:val="00124F5C"/>
    <w:rsid w:val="00126BF0"/>
    <w:rsid w:val="00162DC7"/>
    <w:rsid w:val="001A7944"/>
    <w:rsid w:val="001F5543"/>
    <w:rsid w:val="00226378"/>
    <w:rsid w:val="002E1A37"/>
    <w:rsid w:val="0033326D"/>
    <w:rsid w:val="0036227B"/>
    <w:rsid w:val="00371320"/>
    <w:rsid w:val="00380EEC"/>
    <w:rsid w:val="004668F4"/>
    <w:rsid w:val="00467515"/>
    <w:rsid w:val="004C59DD"/>
    <w:rsid w:val="004F4333"/>
    <w:rsid w:val="00555AAB"/>
    <w:rsid w:val="00557282"/>
    <w:rsid w:val="00561905"/>
    <w:rsid w:val="00650143"/>
    <w:rsid w:val="006B0890"/>
    <w:rsid w:val="006C42E5"/>
    <w:rsid w:val="006D3B83"/>
    <w:rsid w:val="00743CA8"/>
    <w:rsid w:val="00774FFD"/>
    <w:rsid w:val="007A1CC1"/>
    <w:rsid w:val="007A2135"/>
    <w:rsid w:val="007F03A9"/>
    <w:rsid w:val="008051E4"/>
    <w:rsid w:val="00810C76"/>
    <w:rsid w:val="0083200B"/>
    <w:rsid w:val="0084557F"/>
    <w:rsid w:val="008878B2"/>
    <w:rsid w:val="0092772C"/>
    <w:rsid w:val="009B1C17"/>
    <w:rsid w:val="00A0694E"/>
    <w:rsid w:val="00A15857"/>
    <w:rsid w:val="00A30DC9"/>
    <w:rsid w:val="00A51160"/>
    <w:rsid w:val="00AA2440"/>
    <w:rsid w:val="00AE799C"/>
    <w:rsid w:val="00B01332"/>
    <w:rsid w:val="00B13452"/>
    <w:rsid w:val="00B41592"/>
    <w:rsid w:val="00B84073"/>
    <w:rsid w:val="00B979F7"/>
    <w:rsid w:val="00BA3EE2"/>
    <w:rsid w:val="00BB6B1F"/>
    <w:rsid w:val="00C77B0A"/>
    <w:rsid w:val="00CA263C"/>
    <w:rsid w:val="00CC68EA"/>
    <w:rsid w:val="00CE3731"/>
    <w:rsid w:val="00D67942"/>
    <w:rsid w:val="00D84E32"/>
    <w:rsid w:val="00DD7A7A"/>
    <w:rsid w:val="00E50065"/>
    <w:rsid w:val="00E64068"/>
    <w:rsid w:val="00E74884"/>
    <w:rsid w:val="00EE7D22"/>
    <w:rsid w:val="00F317DF"/>
    <w:rsid w:val="00F770AD"/>
    <w:rsid w:val="00FB3563"/>
    <w:rsid w:val="00FE104F"/>
    <w:rsid w:val="0A73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328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AD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7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F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4333"/>
  </w:style>
  <w:style w:type="paragraph" w:styleId="Sidfot">
    <w:name w:val="footer"/>
    <w:basedOn w:val="Normal"/>
    <w:link w:val="SidfotChar"/>
    <w:uiPriority w:val="99"/>
    <w:unhideWhenUsed/>
    <w:rsid w:val="004F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4333"/>
  </w:style>
  <w:style w:type="character" w:styleId="Hyperlnk">
    <w:name w:val="Hyperlink"/>
    <w:basedOn w:val="Standardstycketeckensnitt"/>
    <w:uiPriority w:val="99"/>
    <w:unhideWhenUsed/>
    <w:rsid w:val="007F03A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F03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1.xml" Type="http://schemas.openxmlformats.org/officeDocument/2006/relationships/footer"/>
<Relationship Id="rId12" Target="footer2.xml" Type="http://schemas.openxmlformats.org/officeDocument/2006/relationships/footer"/>
<Relationship Id="rId13" Target="header3.xml" Type="http://schemas.openxmlformats.org/officeDocument/2006/relationships/header"/>
<Relationship Id="rId14" Target="footer3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styles.xml" Type="http://schemas.openxmlformats.org/officeDocument/2006/relationships/style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header1.xml" Type="http://schemas.openxmlformats.org/officeDocument/2006/relationships/header"/>
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048CB9BF205489A74C6BA03BA5AB6" ma:contentTypeVersion="8" ma:contentTypeDescription="Skapa ett nytt dokument." ma:contentTypeScope="" ma:versionID="f2a65da7c22411fabf1af89d639e975c">
  <xsd:schema xmlns:xsd="http://www.w3.org/2001/XMLSchema" xmlns:xs="http://www.w3.org/2001/XMLSchema" xmlns:p="http://schemas.microsoft.com/office/2006/metadata/properties" xmlns:ns2="b90f5218-5bc4-42da-ad95-dba877211098" xmlns:ns3="29bbe658-31d0-4ce2-b448-e767a39a3d5b" targetNamespace="http://schemas.microsoft.com/office/2006/metadata/properties" ma:root="true" ma:fieldsID="400f89844dda42182b26f125c3696c4b" ns2:_="" ns3:_="">
    <xsd:import namespace="b90f5218-5bc4-42da-ad95-dba877211098"/>
    <xsd:import namespace="29bbe658-31d0-4ce2-b448-e767a39a3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5218-5bc4-42da-ad95-dba877211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be658-31d0-4ce2-b448-e767a39a3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C525A-C1A8-49D5-953D-5E212B774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FE58A7-3D59-4001-82E5-9A01C6099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f5218-5bc4-42da-ad95-dba877211098"/>
    <ds:schemaRef ds:uri="29bbe658-31d0-4ce2-b448-e767a39a3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DC193E-3D9F-4A4C-AC9B-5248A7C79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114</Words>
  <Characters>608</Characters>
  <Application/>
  <DocSecurity>0</DocSecurity>
  <Lines>5</Lines>
  <Paragraphs>1</Paragraphs>
  <ScaleCrop>false</ScaleCrop>
  <HeadingPairs>
    <vt:vector baseType="variant" size="2">
      <vt:variant>
        <vt:lpstr>Rubrik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721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